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2BBC" w:rsidRDefault="00E72BBC" w:rsidP="00E72BBC">
      <w:pPr>
        <w:jc w:val="center"/>
        <w:rPr>
          <w:sz w:val="28"/>
        </w:rPr>
      </w:pPr>
      <w:r>
        <w:rPr>
          <w:noProof/>
        </w:rPr>
        <w:object w:dxaOrig="769" w:dyaOrig="1174">
          <v:rect id="rectole0000000000" o:spid="_x0000_i1025" style="width:38.25pt;height:59.25pt" o:ole="" o:preferrelative="t" stroked="f">
            <v:imagedata r:id="rId5" o:title=""/>
          </v:rect>
          <o:OLEObject Type="Embed" ProgID="StaticMetafile" ShapeID="rectole0000000000" DrawAspect="Content" ObjectID="_1739201651" r:id="rId6"/>
        </w:object>
      </w:r>
    </w:p>
    <w:p w:rsidR="00E72BBC" w:rsidRDefault="00E72BBC" w:rsidP="00E72BBC">
      <w:pPr>
        <w:jc w:val="center"/>
        <w:rPr>
          <w:sz w:val="28"/>
        </w:rPr>
      </w:pPr>
    </w:p>
    <w:p w:rsidR="00E72BBC" w:rsidRDefault="00E72BBC" w:rsidP="00E72BBC">
      <w:pPr>
        <w:jc w:val="center"/>
        <w:rPr>
          <w:b/>
          <w:sz w:val="28"/>
        </w:rPr>
      </w:pPr>
      <w:r>
        <w:rPr>
          <w:b/>
          <w:sz w:val="28"/>
        </w:rPr>
        <w:t>КОМУНАЛЬНИЙ ЗАКЛАД «ЗОЛОЧІВСЬКИЙ ЛІЦЕЙ №2»</w:t>
      </w:r>
    </w:p>
    <w:p w:rsidR="00E72BBC" w:rsidRDefault="00E72BBC" w:rsidP="00E72BBC">
      <w:pPr>
        <w:jc w:val="center"/>
        <w:rPr>
          <w:b/>
          <w:sz w:val="28"/>
        </w:rPr>
      </w:pPr>
      <w:r>
        <w:rPr>
          <w:b/>
          <w:sz w:val="28"/>
        </w:rPr>
        <w:t>ЗОЛОЧІВСЬКОЇ СЕЛИЩНОЇ РАДИ</w:t>
      </w:r>
    </w:p>
    <w:p w:rsidR="00E72BBC" w:rsidRDefault="00E72BBC" w:rsidP="00E72BBC">
      <w:pPr>
        <w:jc w:val="center"/>
        <w:rPr>
          <w:b/>
          <w:sz w:val="28"/>
        </w:rPr>
      </w:pPr>
      <w:r>
        <w:rPr>
          <w:b/>
          <w:sz w:val="28"/>
        </w:rPr>
        <w:t>(КЗ «ЗОЛОЧІВСЬКИЙ ЛІЦЕЙ №2»)</w:t>
      </w:r>
    </w:p>
    <w:p w:rsidR="00E72BBC" w:rsidRPr="007C4676" w:rsidRDefault="00E72BBC" w:rsidP="00E72BBC"/>
    <w:p w:rsidR="00E72BBC" w:rsidRDefault="00E72BBC" w:rsidP="00E72BBC">
      <w:pPr>
        <w:jc w:val="center"/>
        <w:rPr>
          <w:color w:val="000000"/>
          <w:spacing w:val="3"/>
          <w:sz w:val="28"/>
          <w:szCs w:val="28"/>
          <w:lang w:val="uk-UA"/>
        </w:rPr>
      </w:pPr>
      <w:r w:rsidRPr="00E308CC">
        <w:rPr>
          <w:color w:val="000000"/>
          <w:spacing w:val="3"/>
          <w:sz w:val="28"/>
          <w:szCs w:val="28"/>
        </w:rPr>
        <w:t>вул. Клименка Віктора, 63, смт Золоч</w:t>
      </w:r>
      <w:r>
        <w:rPr>
          <w:color w:val="000000"/>
          <w:spacing w:val="3"/>
          <w:sz w:val="28"/>
          <w:szCs w:val="28"/>
        </w:rPr>
        <w:t>ів, Харківська область,  62203,</w:t>
      </w:r>
    </w:p>
    <w:p w:rsidR="00E72BBC" w:rsidRDefault="00E72BBC" w:rsidP="00E72BBC">
      <w:pPr>
        <w:jc w:val="center"/>
        <w:rPr>
          <w:sz w:val="28"/>
          <w:szCs w:val="28"/>
          <w:lang w:val="uk-UA"/>
        </w:rPr>
      </w:pPr>
      <w:r w:rsidRPr="00E308CC">
        <w:rPr>
          <w:color w:val="000000"/>
          <w:spacing w:val="3"/>
          <w:sz w:val="28"/>
          <w:szCs w:val="28"/>
        </w:rPr>
        <w:t>тел</w:t>
      </w:r>
      <w:r w:rsidRPr="00200530">
        <w:rPr>
          <w:color w:val="000000"/>
          <w:spacing w:val="3"/>
          <w:sz w:val="28"/>
          <w:szCs w:val="28"/>
          <w:lang w:val="en-US"/>
        </w:rPr>
        <w:t>.5-13-70</w:t>
      </w:r>
      <w:r>
        <w:rPr>
          <w:color w:val="000000"/>
          <w:spacing w:val="3"/>
          <w:sz w:val="28"/>
          <w:szCs w:val="28"/>
          <w:lang w:val="uk-UA"/>
        </w:rPr>
        <w:t xml:space="preserve">, </w:t>
      </w:r>
      <w:r w:rsidRPr="00E308CC">
        <w:rPr>
          <w:b/>
          <w:bCs/>
          <w:sz w:val="28"/>
          <w:szCs w:val="28"/>
          <w:lang w:val="en-US"/>
        </w:rPr>
        <w:t>e</w:t>
      </w:r>
      <w:r w:rsidRPr="00A024AB">
        <w:rPr>
          <w:b/>
          <w:bCs/>
          <w:sz w:val="28"/>
          <w:szCs w:val="28"/>
          <w:lang w:val="en-US"/>
        </w:rPr>
        <w:t>-</w:t>
      </w:r>
      <w:r w:rsidRPr="00E308CC">
        <w:rPr>
          <w:b/>
          <w:bCs/>
          <w:sz w:val="28"/>
          <w:szCs w:val="28"/>
          <w:lang w:val="en-US"/>
        </w:rPr>
        <w:t>mail</w:t>
      </w:r>
      <w:r w:rsidRPr="00A024AB">
        <w:rPr>
          <w:sz w:val="28"/>
          <w:szCs w:val="28"/>
          <w:lang w:val="en-US"/>
        </w:rPr>
        <w:t xml:space="preserve">: </w:t>
      </w:r>
      <w:r w:rsidRPr="00E308CC">
        <w:rPr>
          <w:sz w:val="28"/>
          <w:szCs w:val="28"/>
          <w:lang w:val="en-US"/>
        </w:rPr>
        <w:t>zol</w:t>
      </w:r>
      <w:r w:rsidRPr="00A024AB">
        <w:rPr>
          <w:sz w:val="28"/>
          <w:szCs w:val="28"/>
          <w:lang w:val="en-US"/>
        </w:rPr>
        <w:t>_</w:t>
      </w:r>
      <w:r w:rsidRPr="00E308CC">
        <w:rPr>
          <w:sz w:val="28"/>
          <w:szCs w:val="28"/>
          <w:lang w:val="en-US"/>
        </w:rPr>
        <w:t>shooll</w:t>
      </w:r>
      <w:r w:rsidRPr="00A024AB">
        <w:rPr>
          <w:sz w:val="28"/>
          <w:szCs w:val="28"/>
          <w:lang w:val="en-US"/>
        </w:rPr>
        <w:t>_2@</w:t>
      </w:r>
      <w:r w:rsidRPr="00E308CC">
        <w:rPr>
          <w:sz w:val="28"/>
          <w:szCs w:val="28"/>
          <w:lang w:val="en-US"/>
        </w:rPr>
        <w:t>ukr</w:t>
      </w:r>
      <w:r w:rsidRPr="00A024AB">
        <w:rPr>
          <w:sz w:val="28"/>
          <w:szCs w:val="28"/>
          <w:lang w:val="en-US"/>
        </w:rPr>
        <w:t>.</w:t>
      </w:r>
      <w:r w:rsidRPr="00E308CC">
        <w:rPr>
          <w:sz w:val="28"/>
          <w:szCs w:val="28"/>
          <w:lang w:val="en-US"/>
        </w:rPr>
        <w:t xml:space="preserve">net </w:t>
      </w:r>
      <w:r w:rsidRPr="00A024AB">
        <w:rPr>
          <w:sz w:val="28"/>
          <w:szCs w:val="28"/>
          <w:lang w:val="en-US"/>
        </w:rPr>
        <w:t xml:space="preserve"> </w:t>
      </w:r>
    </w:p>
    <w:p w:rsidR="00E72BBC" w:rsidRPr="00200530" w:rsidRDefault="00E72BBC" w:rsidP="00E72BBC">
      <w:pPr>
        <w:jc w:val="center"/>
        <w:rPr>
          <w:color w:val="000000"/>
          <w:spacing w:val="3"/>
          <w:sz w:val="28"/>
          <w:szCs w:val="28"/>
        </w:rPr>
      </w:pPr>
      <w:r w:rsidRPr="00A024AB">
        <w:rPr>
          <w:sz w:val="28"/>
          <w:szCs w:val="28"/>
          <w:lang w:val="en-US"/>
        </w:rPr>
        <w:t xml:space="preserve"> </w:t>
      </w:r>
      <w:r w:rsidRPr="00E308CC">
        <w:rPr>
          <w:sz w:val="28"/>
          <w:szCs w:val="28"/>
        </w:rPr>
        <w:t>Код</w:t>
      </w:r>
      <w:r w:rsidRPr="00E308CC">
        <w:rPr>
          <w:sz w:val="28"/>
          <w:szCs w:val="28"/>
          <w:lang w:val="en-US"/>
        </w:rPr>
        <w:t xml:space="preserve"> </w:t>
      </w:r>
      <w:r w:rsidRPr="00E308CC">
        <w:rPr>
          <w:sz w:val="28"/>
          <w:szCs w:val="28"/>
        </w:rPr>
        <w:t>ЄДРПОУ</w:t>
      </w:r>
      <w:r w:rsidRPr="00E308CC">
        <w:rPr>
          <w:sz w:val="28"/>
          <w:szCs w:val="28"/>
          <w:lang w:val="en-US"/>
        </w:rPr>
        <w:t xml:space="preserve"> 25</w:t>
      </w:r>
      <w:r w:rsidRPr="00A024AB">
        <w:rPr>
          <w:sz w:val="28"/>
          <w:szCs w:val="28"/>
          <w:lang w:val="en-US"/>
        </w:rPr>
        <w:t>463528</w:t>
      </w:r>
    </w:p>
    <w:p w:rsidR="00E72BBC" w:rsidRDefault="00E72BBC" w:rsidP="00AA516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A516C" w:rsidRDefault="00AA516C" w:rsidP="00AA516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</w:t>
      </w:r>
    </w:p>
    <w:p w:rsidR="00AA516C" w:rsidRPr="00AA516C" w:rsidRDefault="00AA516C" w:rsidP="00AA516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A516C">
        <w:rPr>
          <w:b/>
          <w:sz w:val="28"/>
          <w:szCs w:val="28"/>
          <w:lang w:val="uk-UA"/>
        </w:rPr>
        <w:t>КЗ «Золочівський ліцей № 2»</w:t>
      </w:r>
    </w:p>
    <w:p w:rsidR="00AA516C" w:rsidRPr="00AA516C" w:rsidRDefault="00AA516C" w:rsidP="00AA516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A516C">
        <w:rPr>
          <w:b/>
          <w:sz w:val="28"/>
          <w:szCs w:val="28"/>
          <w:lang w:val="uk-UA"/>
        </w:rPr>
        <w:t>Золочівської селищної ради</w:t>
      </w:r>
    </w:p>
    <w:p w:rsidR="00AA516C" w:rsidRPr="00AA516C" w:rsidRDefault="00AA516C" w:rsidP="00AA516C">
      <w:pPr>
        <w:spacing w:line="360" w:lineRule="auto"/>
        <w:jc w:val="center"/>
        <w:rPr>
          <w:rFonts w:eastAsiaTheme="minorEastAsia" w:cstheme="minorBidi"/>
          <w:b/>
          <w:sz w:val="28"/>
          <w:szCs w:val="28"/>
          <w:lang w:val="uk-UA"/>
        </w:rPr>
      </w:pPr>
      <w:r w:rsidRPr="00AA516C">
        <w:rPr>
          <w:rFonts w:eastAsiaTheme="minorEastAsia" w:cstheme="minorBidi"/>
          <w:b/>
          <w:sz w:val="28"/>
          <w:szCs w:val="28"/>
          <w:lang w:val="uk-UA"/>
        </w:rPr>
        <w:t>Про стан роботи з  охорони</w:t>
      </w:r>
      <w:r>
        <w:rPr>
          <w:rFonts w:eastAsiaTheme="minorEastAsia" w:cstheme="minorBidi"/>
          <w:b/>
          <w:sz w:val="28"/>
          <w:szCs w:val="28"/>
          <w:lang w:val="uk-UA"/>
        </w:rPr>
        <w:t xml:space="preserve"> </w:t>
      </w:r>
      <w:r w:rsidRPr="00AA516C">
        <w:rPr>
          <w:rFonts w:eastAsiaTheme="minorEastAsia" w:cstheme="minorBidi"/>
          <w:b/>
          <w:sz w:val="28"/>
          <w:szCs w:val="28"/>
          <w:lang w:val="uk-UA"/>
        </w:rPr>
        <w:t>життя і здоров’я здобувачів</w:t>
      </w:r>
    </w:p>
    <w:p w:rsidR="00AA516C" w:rsidRPr="00AA516C" w:rsidRDefault="00AA516C" w:rsidP="00AA516C">
      <w:pPr>
        <w:spacing w:line="360" w:lineRule="auto"/>
        <w:jc w:val="center"/>
        <w:rPr>
          <w:rFonts w:eastAsiaTheme="minorEastAsia" w:cstheme="minorBidi"/>
          <w:b/>
          <w:sz w:val="28"/>
          <w:szCs w:val="28"/>
          <w:lang w:val="uk-UA"/>
        </w:rPr>
      </w:pPr>
      <w:r w:rsidRPr="00AA516C">
        <w:rPr>
          <w:rFonts w:eastAsiaTheme="minorEastAsia" w:cstheme="minorBidi"/>
          <w:b/>
          <w:sz w:val="28"/>
          <w:szCs w:val="28"/>
          <w:lang w:val="uk-UA"/>
        </w:rPr>
        <w:t>освіти, запобігання дитячого</w:t>
      </w:r>
      <w:r>
        <w:rPr>
          <w:rFonts w:eastAsiaTheme="minorEastAsia" w:cstheme="minorBidi"/>
          <w:b/>
          <w:sz w:val="28"/>
          <w:szCs w:val="28"/>
          <w:lang w:val="uk-UA"/>
        </w:rPr>
        <w:t xml:space="preserve"> </w:t>
      </w:r>
      <w:r w:rsidRPr="00AA516C">
        <w:rPr>
          <w:rFonts w:eastAsiaTheme="minorEastAsia" w:cstheme="minorBidi"/>
          <w:b/>
          <w:sz w:val="28"/>
          <w:szCs w:val="28"/>
          <w:lang w:val="uk-UA"/>
        </w:rPr>
        <w:t>травматизму у І семестрі</w:t>
      </w:r>
    </w:p>
    <w:p w:rsidR="00AA516C" w:rsidRPr="00AA516C" w:rsidRDefault="00AA516C" w:rsidP="00AA516C">
      <w:pPr>
        <w:spacing w:line="360" w:lineRule="auto"/>
        <w:jc w:val="center"/>
        <w:rPr>
          <w:rFonts w:eastAsiaTheme="minorEastAsia" w:cstheme="minorBidi"/>
          <w:b/>
          <w:sz w:val="28"/>
          <w:szCs w:val="28"/>
          <w:lang w:val="uk-UA"/>
        </w:rPr>
      </w:pPr>
      <w:r w:rsidRPr="00AA516C">
        <w:rPr>
          <w:rFonts w:eastAsiaTheme="minorEastAsia" w:cstheme="minorBidi"/>
          <w:b/>
          <w:sz w:val="28"/>
          <w:szCs w:val="28"/>
          <w:lang w:val="uk-UA"/>
        </w:rPr>
        <w:t>2022/2023 навчального року</w:t>
      </w:r>
    </w:p>
    <w:p w:rsidR="00AA516C" w:rsidRPr="00AA516C" w:rsidRDefault="00AA516C" w:rsidP="00AA516C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  <w:lang w:val="uk-UA"/>
        </w:rPr>
      </w:pPr>
    </w:p>
    <w:p w:rsidR="00AA516C" w:rsidRPr="00AA516C" w:rsidRDefault="00AA516C" w:rsidP="00AA516C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AA516C">
        <w:rPr>
          <w:rFonts w:eastAsia="Calibri"/>
          <w:sz w:val="28"/>
          <w:szCs w:val="28"/>
          <w:lang w:val="uk-UA"/>
        </w:rPr>
        <w:t xml:space="preserve">     Робота з охорони життя і здоров'я учнів та запобігання дитячого травматизму проводилась відповідно до плану роботи ліцею та спрямована на виконання Законів України « Про освіту», « Про загальну середню освіту», « Про охорону дитинства», « Про дорожній рух», Кодексу цивільного захисту, наказів Міністерства освіти і науки України від 26.12.2017 № 1669 «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від 31.08.2001 № 616 « Про затвердження Положення про порядок розслідування нещасних випадків, що сталися під час освітнього процесу в навчальних закладах »</w:t>
      </w:r>
    </w:p>
    <w:p w:rsidR="00AA516C" w:rsidRPr="00AA516C" w:rsidRDefault="00AA516C" w:rsidP="00AA516C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AA516C">
        <w:rPr>
          <w:rFonts w:eastAsiaTheme="minorEastAsia"/>
          <w:sz w:val="28"/>
          <w:szCs w:val="28"/>
          <w:lang w:val="uk-UA"/>
        </w:rPr>
        <w:t xml:space="preserve">Відповідно до плану роботи ліцею на 2022/2023 навчальний рік  було  проаналізовано стан роботи з охорони життя і здоров’я учнів, запобігання дитячого травматизму у І семестрі  2022/2023 навчального року.  </w:t>
      </w:r>
    </w:p>
    <w:p w:rsidR="00AA516C" w:rsidRPr="00AA516C" w:rsidRDefault="00AA516C" w:rsidP="00AA51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AA516C">
        <w:rPr>
          <w:rFonts w:eastAsia="Calibri"/>
          <w:color w:val="000000"/>
          <w:sz w:val="28"/>
          <w:szCs w:val="28"/>
          <w:lang w:val="uk-UA" w:eastAsia="en-US"/>
        </w:rPr>
        <w:t xml:space="preserve">За результатами аналізу з’ясовано, що роботу з охорони життя і здоров’я учнів, запобігання дитячого травматизму у І семестрі  2022/2023 навчального </w:t>
      </w:r>
      <w:r w:rsidRPr="00AA516C">
        <w:rPr>
          <w:rFonts w:eastAsia="Calibri"/>
          <w:color w:val="000000"/>
          <w:sz w:val="28"/>
          <w:szCs w:val="28"/>
          <w:lang w:val="uk-UA" w:eastAsia="en-US"/>
        </w:rPr>
        <w:lastRenderedPageBreak/>
        <w:t>року організовано відповідно до плану роботи ліцею на рік та чинних нормативно-правових документів, що регламентують організацію роботи з охорони життя і здоров’я учнів, запобігання дитячого травматизму в  закладах загальної середньої освіти України.</w:t>
      </w:r>
    </w:p>
    <w:p w:rsidR="00AA516C" w:rsidRPr="00AA516C" w:rsidRDefault="00AA516C" w:rsidP="00AA516C">
      <w:pPr>
        <w:spacing w:line="360" w:lineRule="auto"/>
        <w:ind w:firstLine="684"/>
        <w:jc w:val="both"/>
        <w:rPr>
          <w:rFonts w:eastAsiaTheme="minorEastAsia"/>
          <w:sz w:val="28"/>
          <w:szCs w:val="28"/>
          <w:lang w:val="uk-UA"/>
        </w:rPr>
      </w:pPr>
      <w:r w:rsidRPr="00AA516C">
        <w:rPr>
          <w:rFonts w:eastAsiaTheme="minorEastAsia"/>
          <w:sz w:val="28"/>
          <w:szCs w:val="28"/>
          <w:lang w:val="uk-UA"/>
        </w:rPr>
        <w:t>У  І семестрі 2022/2023 навчального року було проведено відповідну роботу. Це, перш за все, систематичне проведення бесід по застереженню дитячого травматизму, передбачених Міністерством освіти і науки України: «Правила дорожнього руху», «Правила протипожежної безпеки», «Запобігання отруєнням», «Правила безпеки при користуванні газом», «Правила безпеки  з вибухонебезпечними предметами», «Правила безпеки на воді», «Правила безпеки користування електроприладами, при поводженні з джерелами електроструму», «Я обираю здоровий спосіб життя». Особлива увага приділялась бесідам з учнями та їх батьками щодо попередження травматизму у побуті, першочергові дії населення в умовах надзвичайних ситуацій військового характеру, поведінка у надзвичайних ситуаціях, онлайн безпека тощо. Систематичними стали бесіди на такі теми як «Правила поведінки дітей у ліцеї і у побуті», «Безпека громадян на залізничному транспорті», «Поширення отруєння грибами, дикорослими рослинами та їх насінням», «Правила поведінки на водоймах взимку», «Профілактика грипу та ГРВІ»  проведені комплексні бесіди з усіх питань безпеки життєдіяльності учнів перед осінніми, зимовими канікулами.</w:t>
      </w:r>
    </w:p>
    <w:p w:rsidR="00AA516C" w:rsidRPr="00AA516C" w:rsidRDefault="00AA516C" w:rsidP="00AA516C">
      <w:pPr>
        <w:spacing w:line="360" w:lineRule="auto"/>
        <w:ind w:firstLine="708"/>
        <w:jc w:val="both"/>
        <w:rPr>
          <w:rFonts w:eastAsiaTheme="minorEastAsia"/>
          <w:color w:val="FF0000"/>
          <w:sz w:val="28"/>
          <w:szCs w:val="28"/>
          <w:lang w:val="uk-UA"/>
        </w:rPr>
      </w:pPr>
      <w:r w:rsidRPr="00AA516C">
        <w:rPr>
          <w:rFonts w:eastAsiaTheme="minorEastAsia"/>
          <w:sz w:val="28"/>
          <w:szCs w:val="28"/>
          <w:lang w:val="uk-UA"/>
        </w:rPr>
        <w:t xml:space="preserve">Класними керівниками проводяться комплекси бесід із попередження дитячого травматизму. В електронних журналах відведено сторінки «Облік проведення бесід, інструктажів, заходів з безпеки життєдіяльності», у кожного класного колективу в </w:t>
      </w:r>
      <w:r w:rsidRPr="00AA516C">
        <w:rPr>
          <w:rFonts w:eastAsiaTheme="minorEastAsia"/>
          <w:sz w:val="28"/>
          <w:szCs w:val="28"/>
          <w:lang w:val="en-US"/>
        </w:rPr>
        <w:t>Google</w:t>
      </w:r>
      <w:r w:rsidRPr="00AA516C">
        <w:rPr>
          <w:rFonts w:eastAsiaTheme="minorEastAsia"/>
          <w:sz w:val="28"/>
          <w:szCs w:val="28"/>
          <w:lang w:val="uk-UA"/>
        </w:rPr>
        <w:t xml:space="preserve"> класі є відведений клас для співпраці класу, в якому проводяться інструктажі, бесіди, зберігаються пам’ятки з безпеки життєдіяльності. «Абетка здоров`я». </w:t>
      </w:r>
    </w:p>
    <w:p w:rsidR="00AA516C" w:rsidRPr="00AA516C" w:rsidRDefault="00AA516C" w:rsidP="00AA516C">
      <w:pPr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val="uk-UA"/>
        </w:rPr>
      </w:pPr>
      <w:r w:rsidRPr="00AA516C">
        <w:rPr>
          <w:rFonts w:eastAsiaTheme="minorEastAsia"/>
          <w:color w:val="000000"/>
          <w:sz w:val="28"/>
          <w:szCs w:val="28"/>
          <w:lang w:val="uk-UA"/>
        </w:rPr>
        <w:t>З метою забезпечення належного контролю та аналізу системи роботи ліцею з безпеки життєдіяльності особлива увага приділяється таким напрямам:</w:t>
      </w:r>
      <w:r w:rsidRPr="00AA516C">
        <w:rPr>
          <w:rFonts w:eastAsiaTheme="minorEastAsia"/>
          <w:color w:val="000000"/>
          <w:sz w:val="28"/>
          <w:szCs w:val="28"/>
          <w:lang w:val="uk-UA"/>
        </w:rPr>
        <w:br/>
      </w:r>
      <w:r w:rsidRPr="00AA516C">
        <w:rPr>
          <w:rFonts w:eastAsiaTheme="minorEastAsia"/>
          <w:color w:val="000000"/>
          <w:sz w:val="28"/>
          <w:szCs w:val="28"/>
        </w:rPr>
        <w:t>  </w:t>
      </w:r>
      <w:r w:rsidRPr="00AA516C">
        <w:rPr>
          <w:rFonts w:eastAsiaTheme="minorEastAsia"/>
          <w:color w:val="000000"/>
          <w:sz w:val="28"/>
          <w:szCs w:val="28"/>
          <w:lang w:val="uk-UA"/>
        </w:rPr>
        <w:t xml:space="preserve">-системне відвідування дирекцією ліцею годин спілкування, позакласних </w:t>
      </w:r>
      <w:r w:rsidRPr="00AA516C">
        <w:rPr>
          <w:rFonts w:eastAsiaTheme="minorEastAsia"/>
          <w:color w:val="000000"/>
          <w:sz w:val="28"/>
          <w:szCs w:val="28"/>
          <w:lang w:val="uk-UA"/>
        </w:rPr>
        <w:lastRenderedPageBreak/>
        <w:t>заходів, уроків «Основ здоров'я», фізичного виховання, спецкурсів;</w:t>
      </w:r>
      <w:r w:rsidRPr="00AA516C">
        <w:rPr>
          <w:rFonts w:eastAsiaTheme="minorEastAsia"/>
          <w:color w:val="000000"/>
          <w:sz w:val="28"/>
          <w:szCs w:val="28"/>
          <w:lang w:val="uk-UA"/>
        </w:rPr>
        <w:br/>
      </w:r>
      <w:r w:rsidRPr="00AA516C">
        <w:rPr>
          <w:rFonts w:eastAsiaTheme="minorEastAsia"/>
          <w:color w:val="000000"/>
          <w:sz w:val="28"/>
          <w:szCs w:val="28"/>
        </w:rPr>
        <w:t>  </w:t>
      </w:r>
      <w:r w:rsidRPr="00AA516C">
        <w:rPr>
          <w:rFonts w:eastAsiaTheme="minorEastAsia"/>
          <w:color w:val="000000"/>
          <w:sz w:val="28"/>
          <w:szCs w:val="28"/>
          <w:lang w:val="uk-UA"/>
        </w:rPr>
        <w:t>- моніторингові дослідження різних напрямів освітньої роботи з попередження</w:t>
      </w:r>
    </w:p>
    <w:p w:rsidR="00AA516C" w:rsidRPr="00AA516C" w:rsidRDefault="00AA516C" w:rsidP="00AA516C">
      <w:pPr>
        <w:spacing w:line="360" w:lineRule="auto"/>
        <w:jc w:val="both"/>
        <w:rPr>
          <w:rFonts w:eastAsiaTheme="minorEastAsia"/>
          <w:color w:val="000000"/>
          <w:sz w:val="28"/>
          <w:szCs w:val="28"/>
          <w:lang w:val="uk-UA"/>
        </w:rPr>
      </w:pPr>
      <w:r w:rsidRPr="00AA516C">
        <w:rPr>
          <w:rFonts w:eastAsiaTheme="minorEastAsia"/>
          <w:color w:val="000000"/>
          <w:sz w:val="28"/>
          <w:szCs w:val="28"/>
          <w:lang w:val="uk-UA"/>
        </w:rPr>
        <w:t>травматизму серед учнів;</w:t>
      </w:r>
      <w:r w:rsidRPr="00AA516C">
        <w:rPr>
          <w:rFonts w:eastAsiaTheme="minorEastAsia"/>
          <w:color w:val="000000"/>
          <w:sz w:val="28"/>
          <w:szCs w:val="28"/>
          <w:lang w:val="uk-UA"/>
        </w:rPr>
        <w:br/>
      </w:r>
      <w:r w:rsidRPr="00AA516C">
        <w:rPr>
          <w:rFonts w:eastAsiaTheme="minorEastAsia"/>
          <w:color w:val="000000"/>
          <w:sz w:val="28"/>
          <w:szCs w:val="28"/>
        </w:rPr>
        <w:t>  </w:t>
      </w:r>
      <w:r w:rsidRPr="00AA516C">
        <w:rPr>
          <w:rFonts w:eastAsiaTheme="minorEastAsia"/>
          <w:color w:val="000000"/>
          <w:sz w:val="28"/>
          <w:szCs w:val="28"/>
          <w:lang w:val="uk-UA"/>
        </w:rPr>
        <w:t>- тісна співпраця педагогічного колективу з батьківською радою ліцею, батьками, спеціальними службами.</w:t>
      </w:r>
    </w:p>
    <w:p w:rsidR="00AA516C" w:rsidRPr="00AA516C" w:rsidRDefault="00AA516C" w:rsidP="00AA516C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AA516C">
        <w:rPr>
          <w:rFonts w:eastAsia="Calibri"/>
          <w:sz w:val="28"/>
          <w:szCs w:val="28"/>
          <w:lang w:val="uk-UA"/>
        </w:rPr>
        <w:t>У Писарівській  філії робота з охорони життя і здоров'я учнів та запобігання дитячого травматизму проводиться відповідно до плану роботи філії. Основний напрямок роботи філій - формування навичок безпечної поведінки, збереження та зміцнення здоров'я учнів. З цією метою сплановано і проведено відповідну роботу:</w:t>
      </w:r>
    </w:p>
    <w:p w:rsidR="00AA516C" w:rsidRPr="00AA516C" w:rsidRDefault="00AA516C" w:rsidP="00AA516C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AA516C">
        <w:rPr>
          <w:rFonts w:eastAsia="Calibri"/>
          <w:sz w:val="28"/>
          <w:szCs w:val="28"/>
          <w:lang w:val="uk-UA"/>
        </w:rPr>
        <w:t>-  розроблені заходи з попередження дитячого травматизму під час дистанційного навчання;</w:t>
      </w:r>
    </w:p>
    <w:p w:rsidR="00AA516C" w:rsidRPr="00AA516C" w:rsidRDefault="00AA516C" w:rsidP="00AA516C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AA516C">
        <w:rPr>
          <w:rFonts w:eastAsia="Calibri"/>
          <w:sz w:val="28"/>
          <w:szCs w:val="28"/>
          <w:lang w:val="uk-UA"/>
        </w:rPr>
        <w:t>-  відповідно до програми проводиться вивчення Інтегрованого курсу у 5 класі «Безпека, здоров’я та добробут» та  предмету “ Основи  здоров'я ” в 6-8  класах;</w:t>
      </w:r>
    </w:p>
    <w:p w:rsidR="00AA516C" w:rsidRPr="00AA516C" w:rsidRDefault="00AA516C" w:rsidP="00AA516C">
      <w:p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AA516C">
        <w:rPr>
          <w:rFonts w:eastAsia="Calibri"/>
          <w:sz w:val="28"/>
          <w:szCs w:val="28"/>
          <w:lang w:val="uk-UA"/>
        </w:rPr>
        <w:t>- у 1-4 класах попередження дитячого травматизму є складовою частиною предмету ЯДС;</w:t>
      </w:r>
    </w:p>
    <w:p w:rsidR="00AA516C" w:rsidRPr="00AA516C" w:rsidRDefault="00AA516C" w:rsidP="00AA516C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AA516C">
        <w:rPr>
          <w:rFonts w:eastAsiaTheme="minorEastAsia"/>
          <w:sz w:val="28"/>
          <w:szCs w:val="28"/>
          <w:lang w:val="uk-UA"/>
        </w:rPr>
        <w:t xml:space="preserve">-  в установлені строки проведені вступні та первинні інструктажі з питань безпеки життєдіяльності з їх фіксацією у відповідних електронних журналах; </w:t>
      </w:r>
    </w:p>
    <w:p w:rsidR="00AA516C" w:rsidRPr="00AA516C" w:rsidRDefault="00AA516C" w:rsidP="00AA516C">
      <w:p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AA516C">
        <w:rPr>
          <w:rFonts w:eastAsiaTheme="minorEastAsia"/>
          <w:sz w:val="28"/>
          <w:szCs w:val="28"/>
          <w:lang w:val="uk-UA"/>
        </w:rPr>
        <w:t xml:space="preserve">     Велику роботу з охорони здоров'я , життя дітей та питань безпеки з учнями    проводять класні керівники. Робота здійснюється в різних  напрямках :</w:t>
      </w:r>
    </w:p>
    <w:p w:rsidR="00AA516C" w:rsidRPr="00AA516C" w:rsidRDefault="00AA516C" w:rsidP="00AA516C">
      <w:p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AA516C">
        <w:rPr>
          <w:rFonts w:eastAsiaTheme="minorEastAsia"/>
          <w:sz w:val="28"/>
          <w:szCs w:val="28"/>
          <w:lang w:val="uk-UA"/>
        </w:rPr>
        <w:t>-проведення обов’язкових та додаткових бесід з питань застереження всіх видів дитячого травматизму , фіксація яких здійснюється у  електронних журналах класними керівниками;</w:t>
      </w:r>
    </w:p>
    <w:p w:rsidR="00AA516C" w:rsidRPr="00AA516C" w:rsidRDefault="00AA516C" w:rsidP="00AA516C">
      <w:p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AA516C">
        <w:rPr>
          <w:rFonts w:eastAsiaTheme="minorEastAsia"/>
          <w:sz w:val="28"/>
          <w:szCs w:val="28"/>
          <w:lang w:val="uk-UA"/>
        </w:rPr>
        <w:t>- 01.09-02.09 класними керівниками проведено « Єдиний урок з безпеки життєдіяльності під час дистанційного навчання в умовах воєнного стану» з відповідною фіксацією у електронних журналах інструктажів з БЖД;</w:t>
      </w:r>
    </w:p>
    <w:p w:rsidR="00AA516C" w:rsidRPr="00AA516C" w:rsidRDefault="00AA516C" w:rsidP="00AA516C">
      <w:p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AA516C">
        <w:rPr>
          <w:rFonts w:eastAsiaTheme="minorEastAsia"/>
          <w:sz w:val="28"/>
          <w:szCs w:val="28"/>
          <w:lang w:val="uk-UA"/>
        </w:rPr>
        <w:t>- у листопаді, грудні, січні проведено « Єдині уроки з безпеки дорожнього руху»;</w:t>
      </w:r>
    </w:p>
    <w:p w:rsidR="00AA516C" w:rsidRPr="00AA516C" w:rsidRDefault="00AA516C" w:rsidP="00AA516C">
      <w:p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AA516C">
        <w:rPr>
          <w:rFonts w:eastAsiaTheme="minorEastAsia"/>
          <w:sz w:val="28"/>
          <w:szCs w:val="28"/>
          <w:lang w:val="uk-UA"/>
        </w:rPr>
        <w:t>- вироблено алгоритми дій  та доведено дітям та батькам« При планових відключеннях електроенергії», »При сигналах повітряної тривоги» та інші;</w:t>
      </w:r>
    </w:p>
    <w:p w:rsidR="00AA516C" w:rsidRPr="00AA516C" w:rsidRDefault="00AA516C" w:rsidP="00AA516C">
      <w:p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AA516C">
        <w:rPr>
          <w:rFonts w:eastAsiaTheme="minorEastAsia"/>
          <w:sz w:val="28"/>
          <w:szCs w:val="28"/>
          <w:lang w:val="uk-UA"/>
        </w:rPr>
        <w:t>- перегляд відеороликів « Дивись куди йдеш!(Мінна безпека)»;</w:t>
      </w:r>
    </w:p>
    <w:p w:rsidR="00AA516C" w:rsidRPr="00AA516C" w:rsidRDefault="00AA516C" w:rsidP="00AA516C">
      <w:p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AA516C">
        <w:rPr>
          <w:rFonts w:eastAsiaTheme="minorEastAsia"/>
          <w:sz w:val="28"/>
          <w:szCs w:val="28"/>
          <w:lang w:val="uk-UA"/>
        </w:rPr>
        <w:lastRenderedPageBreak/>
        <w:t>- проводяться тренінги «Про безпеку пам’ятай та інших на біду не наражай!»,</w:t>
      </w:r>
    </w:p>
    <w:p w:rsidR="00AA516C" w:rsidRPr="00AA516C" w:rsidRDefault="00AA516C" w:rsidP="00AA516C">
      <w:p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AA516C">
        <w:rPr>
          <w:rFonts w:eastAsiaTheme="minorEastAsia"/>
          <w:sz w:val="28"/>
          <w:szCs w:val="28"/>
          <w:lang w:val="uk-UA"/>
        </w:rPr>
        <w:t xml:space="preserve"> « Ми за життя без насильства!» та інш.;</w:t>
      </w:r>
    </w:p>
    <w:p w:rsidR="00AA516C" w:rsidRPr="00AA516C" w:rsidRDefault="00AA516C" w:rsidP="00AA516C">
      <w:p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AA516C">
        <w:rPr>
          <w:rFonts w:eastAsiaTheme="minorEastAsia"/>
          <w:sz w:val="28"/>
          <w:szCs w:val="28"/>
          <w:lang w:val="uk-UA"/>
        </w:rPr>
        <w:t>- традиційно проводяться  онлайн конференції « Цикл бесід по застереженню всіх видів дитячого травматизму перед канікулами »;</w:t>
      </w:r>
    </w:p>
    <w:p w:rsidR="00AA516C" w:rsidRPr="00AA516C" w:rsidRDefault="00AA516C" w:rsidP="00AA516C">
      <w:p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AA516C">
        <w:rPr>
          <w:rFonts w:eastAsiaTheme="minorEastAsia"/>
          <w:sz w:val="28"/>
          <w:szCs w:val="28"/>
          <w:lang w:val="uk-UA"/>
        </w:rPr>
        <w:t xml:space="preserve">- бесіди щодо безпечної поведінки в Інтернеті, профілактики захворювання на </w:t>
      </w:r>
      <w:r w:rsidRPr="00AA516C">
        <w:rPr>
          <w:rFonts w:eastAsiaTheme="minorEastAsia"/>
          <w:sz w:val="28"/>
          <w:szCs w:val="28"/>
          <w:lang w:val="en-US"/>
        </w:rPr>
        <w:t>COVID</w:t>
      </w:r>
      <w:r w:rsidRPr="00AA516C">
        <w:rPr>
          <w:rFonts w:eastAsiaTheme="minorEastAsia"/>
          <w:sz w:val="28"/>
          <w:szCs w:val="28"/>
        </w:rPr>
        <w:t xml:space="preserve"> 19</w:t>
      </w:r>
      <w:r w:rsidRPr="00AA516C">
        <w:rPr>
          <w:rFonts w:eastAsiaTheme="minorEastAsia"/>
          <w:sz w:val="28"/>
          <w:szCs w:val="28"/>
          <w:lang w:val="uk-UA"/>
        </w:rPr>
        <w:t>;</w:t>
      </w:r>
    </w:p>
    <w:p w:rsidR="00AA516C" w:rsidRPr="00AA516C" w:rsidRDefault="00AA516C" w:rsidP="00AA516C">
      <w:p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AA516C">
        <w:rPr>
          <w:rFonts w:eastAsiaTheme="minorEastAsia"/>
          <w:sz w:val="28"/>
          <w:szCs w:val="28"/>
          <w:lang w:val="uk-UA"/>
        </w:rPr>
        <w:t>- 10.01.було проведено Єдиний онлайн урок для учнів 5-10 класів з інспектором пожежної безпеки щодо виконання правил пожежної  безпеки в умовах  війни;</w:t>
      </w:r>
    </w:p>
    <w:p w:rsidR="00AA516C" w:rsidRPr="00AA516C" w:rsidRDefault="00AA516C" w:rsidP="00AA516C">
      <w:p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AA516C">
        <w:rPr>
          <w:rFonts w:eastAsiaTheme="minorEastAsia"/>
          <w:sz w:val="28"/>
          <w:szCs w:val="28"/>
          <w:lang w:val="uk-UA"/>
        </w:rPr>
        <w:t>- проводиться робота з памятками «Правила безпечної поведінки у разі ракетних обстрілів. Укриття. Тривожна валіза», « Атаки дронів камікадзе. Що робити, якщо напад застав вас на вулиці» та інші.</w:t>
      </w:r>
    </w:p>
    <w:p w:rsidR="00AA516C" w:rsidRPr="00AA516C" w:rsidRDefault="00AA516C" w:rsidP="00AA516C">
      <w:pPr>
        <w:spacing w:line="360" w:lineRule="auto"/>
        <w:ind w:firstLine="708"/>
        <w:jc w:val="both"/>
        <w:rPr>
          <w:rFonts w:eastAsiaTheme="minorEastAsia"/>
          <w:sz w:val="28"/>
          <w:szCs w:val="28"/>
          <w:lang w:val="uk-UA"/>
        </w:rPr>
      </w:pPr>
      <w:r w:rsidRPr="00AA516C">
        <w:rPr>
          <w:rFonts w:eastAsiaTheme="minorEastAsia"/>
          <w:sz w:val="28"/>
          <w:szCs w:val="28"/>
          <w:lang w:val="uk-UA"/>
        </w:rPr>
        <w:t>Протягом І семестру 2022/2023 навчального року в КЗ «Золочівський ліцей № 2» та Писарівській  філії випадків травмувань під час освітнього процесу та в побуті з учнями не було.</w:t>
      </w:r>
    </w:p>
    <w:p w:rsidR="009D3C9A" w:rsidRDefault="009D3C9A" w:rsidP="00AA516C">
      <w:pPr>
        <w:spacing w:line="360" w:lineRule="auto"/>
        <w:rPr>
          <w:lang w:val="uk-UA"/>
        </w:rPr>
      </w:pPr>
    </w:p>
    <w:p w:rsidR="009D3C9A" w:rsidRDefault="009D3C9A" w:rsidP="009D3C9A">
      <w:pPr>
        <w:rPr>
          <w:lang w:val="uk-UA"/>
        </w:rPr>
      </w:pPr>
    </w:p>
    <w:p w:rsidR="009D3C9A" w:rsidRDefault="009D3C9A" w:rsidP="009D3C9A">
      <w:pPr>
        <w:jc w:val="both"/>
        <w:rPr>
          <w:b/>
          <w:sz w:val="28"/>
        </w:rPr>
      </w:pPr>
      <w:r>
        <w:rPr>
          <w:b/>
          <w:sz w:val="28"/>
        </w:rPr>
        <w:t xml:space="preserve">Директор </w:t>
      </w:r>
    </w:p>
    <w:p w:rsidR="009D3C9A" w:rsidRDefault="009D3C9A" w:rsidP="009D3C9A">
      <w:pPr>
        <w:rPr>
          <w:lang w:val="uk-UA"/>
        </w:rPr>
      </w:pPr>
      <w:r>
        <w:rPr>
          <w:b/>
          <w:sz w:val="28"/>
        </w:rPr>
        <w:t>КЗ «Золочівський ліцей №2»                            Тетяна БОНДАРЕНКО</w:t>
      </w:r>
    </w:p>
    <w:p w:rsidR="007154AA" w:rsidRPr="009D3C9A" w:rsidRDefault="007154AA" w:rsidP="009D3C9A">
      <w:pPr>
        <w:rPr>
          <w:lang w:val="uk-UA"/>
        </w:rPr>
      </w:pPr>
    </w:p>
    <w:sectPr w:rsidR="007154AA" w:rsidRPr="009D3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0E"/>
    <w:rsid w:val="0066600E"/>
    <w:rsid w:val="007154AA"/>
    <w:rsid w:val="00917CA0"/>
    <w:rsid w:val="009D3C9A"/>
    <w:rsid w:val="00AA516C"/>
    <w:rsid w:val="00E7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4035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</cp:revision>
  <dcterms:created xsi:type="dcterms:W3CDTF">2023-03-01T16:48:00Z</dcterms:created>
  <dcterms:modified xsi:type="dcterms:W3CDTF">2023-03-01T16:48:00Z</dcterms:modified>
</cp:coreProperties>
</file>